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4B014D45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r w:rsidRPr="00A5639D">
        <w:rPr>
          <w:rFonts w:ascii="Calibri" w:hAnsi="Calibri"/>
          <w:sz w:val="22"/>
          <w:szCs w:val="22"/>
        </w:rPr>
        <w:t>WHEREAS,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 the following: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755D10C" w:rsidR="00764A11" w:rsidRPr="00DD3937" w:rsidRDefault="006D7A67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 w:rsidRPr="00BE36A0">
        <w:rPr>
          <w:rFonts w:ascii="Calibri" w:hAnsi="Calibri"/>
          <w:sz w:val="22"/>
          <w:szCs w:val="22"/>
        </w:rPr>
        <w:t xml:space="preserve">RESOLVED that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t>is to be</w:t>
      </w:r>
      <w:r w:rsidRPr="00BE36A0">
        <w:rPr>
          <w:rFonts w:ascii="Calibri" w:hAnsi="Calibri"/>
          <w:sz w:val="22"/>
          <w:szCs w:val="22"/>
        </w:rPr>
        <w:t xml:space="preserve"> submitted in the name of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…….. (in words) for</w:t>
      </w:r>
      <w:r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1BDA12E8" w14:textId="64B39AB9" w:rsidR="00975B0D" w:rsidRPr="0066149F" w:rsidRDefault="00975B0D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bookmarkStart w:id="0" w:name="_GoBack"/>
      <w:bookmarkEnd w:id="0"/>
      <w:r w:rsidRPr="0066149F">
        <w:rPr>
          <w:rFonts w:ascii="Calibri" w:hAnsi="Calibri"/>
          <w:sz w:val="22"/>
          <w:szCs w:val="22"/>
        </w:rPr>
        <w:t>FURTHER RESOLVED that below mentioned person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Pr="0066149F">
        <w:rPr>
          <w:rFonts w:ascii="Calibri" w:hAnsi="Calibri"/>
          <w:sz w:val="22"/>
          <w:szCs w:val="22"/>
        </w:rPr>
        <w:t xml:space="preserve"> nominated to submit application form, information and document </w:t>
      </w:r>
      <w:r w:rsidR="006E4FF2" w:rsidRPr="0066149F">
        <w:rPr>
          <w:rFonts w:ascii="Calibri" w:hAnsi="Calibri"/>
          <w:sz w:val="22"/>
          <w:szCs w:val="22"/>
        </w:rPr>
        <w:t>(</w:t>
      </w:r>
      <w:r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>from time to time) by</w:t>
      </w:r>
      <w:r w:rsidRPr="0066149F">
        <w:rPr>
          <w:rFonts w:ascii="Calibri" w:hAnsi="Calibri"/>
          <w:sz w:val="22"/>
          <w:szCs w:val="22"/>
        </w:rPr>
        <w:t xml:space="preserve"> his/her account created in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 xml:space="preserve">nominated person is to be </w:t>
      </w:r>
      <w:r w:rsidR="006E4FF2" w:rsidRPr="0066149F">
        <w:rPr>
          <w:rFonts w:ascii="Calibri" w:hAnsi="Calibri"/>
          <w:sz w:val="22"/>
          <w:szCs w:val="22"/>
        </w:rPr>
        <w:t xml:space="preserve">provide full access of loan account of our company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521AB357" w:rsidR="006D7A67" w:rsidRPr="00764A11" w:rsidRDefault="00587DC7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 w:rsidRPr="00BE36A0">
        <w:rPr>
          <w:rFonts w:ascii="Calibri" w:hAnsi="Calibri"/>
          <w:sz w:val="22"/>
          <w:szCs w:val="22"/>
        </w:rPr>
        <w:t>FURTHER RESOLVED</w:t>
      </w:r>
      <w:r w:rsidR="00764A11">
        <w:rPr>
          <w:rFonts w:ascii="Calibri" w:hAnsi="Calibri"/>
          <w:sz w:val="22"/>
          <w:szCs w:val="22"/>
        </w:rPr>
        <w:t xml:space="preserve"> </w:t>
      </w:r>
      <w:r w:rsidR="006D7A67" w:rsidRPr="00764A11">
        <w:rPr>
          <w:rFonts w:ascii="Calibri" w:hAnsi="Calibri"/>
          <w:sz w:val="22"/>
          <w:szCs w:val="22"/>
        </w:rPr>
        <w:t xml:space="preserve">that the following persons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………………………………….…………..………….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77777777" w:rsidR="006D7A67" w:rsidRPr="00F77581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ADA5474" w:rsidR="0018114B" w:rsidRPr="000D6321" w:rsidRDefault="006D7A67" w:rsidP="000D6321">
      <w:pPr>
        <w:rPr>
          <w:rFonts w:ascii="Calibri" w:hAnsi="Calibri"/>
          <w:i/>
          <w:iCs/>
          <w:sz w:val="20"/>
        </w:rPr>
      </w:pPr>
      <w:r w:rsidRPr="004611E3">
        <w:rPr>
          <w:rFonts w:ascii="Calibri" w:hAnsi="Calibri"/>
          <w:i/>
          <w:iCs/>
          <w:sz w:val="20"/>
          <w:highlight w:val="lightGray"/>
        </w:rPr>
        <w:t>Note: All pages must be on letterhead, and must include the company secretary’s signature and company seal</w:t>
      </w:r>
      <w:r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75CF6"/>
    <w:rsid w:val="00E81C3A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Zeenad</cp:lastModifiedBy>
  <cp:revision>14</cp:revision>
  <cp:lastPrinted>2020-03-31T15:40:00Z</cp:lastPrinted>
  <dcterms:created xsi:type="dcterms:W3CDTF">2020-03-31T14:43:00Z</dcterms:created>
  <dcterms:modified xsi:type="dcterms:W3CDTF">2020-04-07T15:53:00Z</dcterms:modified>
</cp:coreProperties>
</file>